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DD6" w:rsidRPr="00C73C1C" w:rsidRDefault="00BA2DD6" w:rsidP="00C73C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A2DD6" w:rsidRPr="00BA2DD6" w:rsidRDefault="00BA2DD6" w:rsidP="00BA2D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imes New Roman"/>
          <w:bCs/>
          <w:color w:val="FF0000"/>
          <w:sz w:val="28"/>
          <w:szCs w:val="28"/>
        </w:rPr>
      </w:pPr>
      <w:r w:rsidRPr="00BA2DD6">
        <w:rPr>
          <w:rFonts w:ascii="Calibri" w:eastAsia="Calibri" w:hAnsi="Calibri" w:cs="Times New Roman"/>
          <w:noProof/>
          <w:color w:val="FF0000"/>
          <w:lang w:eastAsia="ru-RU"/>
        </w:rPr>
        <w:drawing>
          <wp:inline distT="0" distB="0" distL="0" distR="0">
            <wp:extent cx="438912" cy="509001"/>
            <wp:effectExtent l="19050" t="0" r="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406" cy="515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2DD6" w:rsidRPr="00BA2DD6" w:rsidRDefault="00BA2DD6" w:rsidP="00BA2D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2DD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РЕШЕНИЕ</w:t>
      </w:r>
    </w:p>
    <w:p w:rsidR="00BA2DD6" w:rsidRPr="00BA2DD6" w:rsidRDefault="00BA2DD6" w:rsidP="00BA2D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BA2DD6">
        <w:rPr>
          <w:rFonts w:ascii="Times New Roman" w:eastAsia="Calibri" w:hAnsi="Times New Roman" w:cs="Times New Roman"/>
          <w:b/>
          <w:sz w:val="27"/>
          <w:szCs w:val="27"/>
        </w:rPr>
        <w:t xml:space="preserve">СОВЕТА ДЕПУТАТОВ </w:t>
      </w:r>
    </w:p>
    <w:p w:rsidR="00BA2DD6" w:rsidRPr="00BA2DD6" w:rsidRDefault="00BA2DD6" w:rsidP="00BA2D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BA2DD6">
        <w:rPr>
          <w:rFonts w:ascii="Times New Roman" w:eastAsia="Calibri" w:hAnsi="Times New Roman" w:cs="Times New Roman"/>
          <w:b/>
          <w:sz w:val="27"/>
          <w:szCs w:val="27"/>
        </w:rPr>
        <w:t>ТАТАРСКОГО МУНИЦИПАЛЬНОГО ОКРУГА</w:t>
      </w:r>
    </w:p>
    <w:p w:rsidR="00BA2DD6" w:rsidRPr="00BA2DD6" w:rsidRDefault="00BA2DD6" w:rsidP="00BA2D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BA2DD6">
        <w:rPr>
          <w:rFonts w:ascii="Times New Roman" w:eastAsia="Calibri" w:hAnsi="Times New Roman" w:cs="Times New Roman"/>
          <w:b/>
          <w:sz w:val="27"/>
          <w:szCs w:val="27"/>
        </w:rPr>
        <w:t>НОВОСИБИРСКОЙ ОБЛАСТИ</w:t>
      </w:r>
    </w:p>
    <w:p w:rsidR="00BA2DD6" w:rsidRPr="00BA2DD6" w:rsidRDefault="00BA2DD6" w:rsidP="00BA2D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BA2DD6">
        <w:rPr>
          <w:rFonts w:ascii="Times New Roman" w:eastAsia="Calibri" w:hAnsi="Times New Roman" w:cs="Times New Roman"/>
          <w:b/>
          <w:sz w:val="27"/>
          <w:szCs w:val="27"/>
        </w:rPr>
        <w:t>первого созыва</w:t>
      </w:r>
    </w:p>
    <w:p w:rsidR="00BA2DD6" w:rsidRPr="00BA2DD6" w:rsidRDefault="00BA2DD6" w:rsidP="00BA2D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BA2DD6">
        <w:rPr>
          <w:rFonts w:ascii="Times New Roman" w:eastAsia="Calibri" w:hAnsi="Times New Roman" w:cs="Times New Roman"/>
          <w:b/>
          <w:sz w:val="27"/>
          <w:szCs w:val="27"/>
        </w:rPr>
        <w:t>(девятая сессия)</w:t>
      </w:r>
    </w:p>
    <w:p w:rsidR="00BA2DD6" w:rsidRPr="00BA2DD6" w:rsidRDefault="00BA2DD6" w:rsidP="00BA2D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</w:p>
    <w:p w:rsidR="00BA2DD6" w:rsidRPr="00C73C1C" w:rsidRDefault="00C73C1C" w:rsidP="00BA2DD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73C1C">
        <w:rPr>
          <w:rFonts w:ascii="Times New Roman" w:eastAsia="Calibri" w:hAnsi="Times New Roman" w:cs="Times New Roman"/>
          <w:b/>
          <w:sz w:val="28"/>
          <w:szCs w:val="28"/>
        </w:rPr>
        <w:t xml:space="preserve">21 мая 2025 года           </w:t>
      </w:r>
      <w:r w:rsidR="00591371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</w:t>
      </w:r>
      <w:bookmarkStart w:id="0" w:name="_GoBack"/>
      <w:bookmarkEnd w:id="0"/>
      <w:r w:rsidRPr="00C73C1C">
        <w:rPr>
          <w:rFonts w:ascii="Times New Roman" w:eastAsia="Calibri" w:hAnsi="Times New Roman" w:cs="Times New Roman"/>
          <w:b/>
          <w:sz w:val="28"/>
          <w:szCs w:val="28"/>
        </w:rPr>
        <w:t xml:space="preserve">   № 183</w:t>
      </w:r>
    </w:p>
    <w:p w:rsidR="00BA2DD6" w:rsidRPr="00C73C1C" w:rsidRDefault="00BA2DD6" w:rsidP="00BA2D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3C1C">
        <w:rPr>
          <w:rFonts w:ascii="Times New Roman" w:eastAsia="Calibri" w:hAnsi="Times New Roman" w:cs="Times New Roman"/>
          <w:b/>
          <w:sz w:val="28"/>
          <w:szCs w:val="28"/>
        </w:rPr>
        <w:t>г. Татарск</w:t>
      </w:r>
    </w:p>
    <w:p w:rsidR="00BA2DD6" w:rsidRPr="00C73C1C" w:rsidRDefault="00BA2DD6" w:rsidP="00BA2DD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861D96" w:rsidRPr="00C73C1C" w:rsidRDefault="00BA2DD6" w:rsidP="00861D96">
      <w:pPr>
        <w:pStyle w:val="Style4"/>
        <w:widowControl/>
        <w:jc w:val="center"/>
        <w:rPr>
          <w:rFonts w:eastAsia="Calibri"/>
          <w:b/>
          <w:sz w:val="28"/>
          <w:szCs w:val="28"/>
        </w:rPr>
      </w:pPr>
      <w:r w:rsidRPr="00C73C1C">
        <w:rPr>
          <w:b/>
          <w:sz w:val="28"/>
          <w:szCs w:val="28"/>
        </w:rPr>
        <w:t xml:space="preserve">Об </w:t>
      </w:r>
      <w:r w:rsidR="006622EA" w:rsidRPr="00C73C1C">
        <w:rPr>
          <w:rFonts w:eastAsia="Calibri"/>
          <w:b/>
          <w:sz w:val="28"/>
          <w:szCs w:val="28"/>
        </w:rPr>
        <w:t>утверждении Перечня наказов избирателей депутатам Совета депутатов</w:t>
      </w:r>
    </w:p>
    <w:p w:rsidR="00C73C1C" w:rsidRDefault="00861D96" w:rsidP="00861D96">
      <w:pPr>
        <w:pStyle w:val="Style4"/>
        <w:widowControl/>
        <w:jc w:val="center"/>
        <w:rPr>
          <w:rFonts w:eastAsia="Calibri"/>
          <w:b/>
          <w:sz w:val="28"/>
          <w:szCs w:val="28"/>
        </w:rPr>
      </w:pPr>
      <w:r w:rsidRPr="00C73C1C">
        <w:rPr>
          <w:rFonts w:eastAsia="Calibri"/>
          <w:b/>
          <w:sz w:val="28"/>
          <w:szCs w:val="28"/>
        </w:rPr>
        <w:t xml:space="preserve">Татарского муниципального </w:t>
      </w:r>
      <w:r w:rsidR="006622EA" w:rsidRPr="00C73C1C">
        <w:rPr>
          <w:rFonts w:eastAsia="Calibri"/>
          <w:b/>
          <w:sz w:val="28"/>
          <w:szCs w:val="28"/>
        </w:rPr>
        <w:t>округа</w:t>
      </w:r>
    </w:p>
    <w:p w:rsidR="00BA2DD6" w:rsidRPr="00C73C1C" w:rsidRDefault="00861D96" w:rsidP="00861D96">
      <w:pPr>
        <w:pStyle w:val="Style4"/>
        <w:widowControl/>
        <w:jc w:val="center"/>
        <w:rPr>
          <w:b/>
          <w:sz w:val="28"/>
          <w:szCs w:val="28"/>
        </w:rPr>
      </w:pPr>
      <w:r w:rsidRPr="00C73C1C">
        <w:rPr>
          <w:rFonts w:eastAsia="Calibri"/>
          <w:b/>
          <w:sz w:val="28"/>
          <w:szCs w:val="28"/>
        </w:rPr>
        <w:t xml:space="preserve">Новосибирской области </w:t>
      </w:r>
      <w:r w:rsidR="006622EA" w:rsidRPr="00C73C1C">
        <w:rPr>
          <w:rFonts w:eastAsia="Calibri"/>
          <w:b/>
          <w:sz w:val="28"/>
          <w:szCs w:val="28"/>
        </w:rPr>
        <w:t>на 2025-2029 годы</w:t>
      </w:r>
    </w:p>
    <w:p w:rsidR="00BA2DD6" w:rsidRDefault="00BA2DD6" w:rsidP="00BA2DD6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C73C1C" w:rsidRDefault="00C73C1C" w:rsidP="00BA2DD6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C73C1C" w:rsidRPr="00BA2DD6" w:rsidRDefault="00C73C1C" w:rsidP="00BA2DD6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C73C1C" w:rsidRDefault="00BA2DD6" w:rsidP="00BA2DD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2DD6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="007B45EE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="009A59EC">
        <w:rPr>
          <w:rFonts w:ascii="Times New Roman" w:eastAsia="Calibri" w:hAnsi="Times New Roman" w:cs="Times New Roman"/>
          <w:sz w:val="28"/>
          <w:szCs w:val="28"/>
        </w:rPr>
        <w:t>Федеральным законом</w:t>
      </w:r>
      <w:r w:rsidRPr="00BA2DD6">
        <w:rPr>
          <w:rFonts w:ascii="Times New Roman" w:eastAsia="Calibri" w:hAnsi="Times New Roman" w:cs="Times New Roman"/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</w:t>
      </w:r>
      <w:r w:rsidR="00C73C1C">
        <w:rPr>
          <w:rFonts w:ascii="Times New Roman" w:eastAsia="Calibri" w:hAnsi="Times New Roman" w:cs="Times New Roman"/>
          <w:sz w:val="28"/>
          <w:szCs w:val="28"/>
        </w:rPr>
        <w:t>,</w:t>
      </w:r>
      <w:r w:rsidR="009A59EC">
        <w:rPr>
          <w:rFonts w:ascii="Times New Roman" w:eastAsia="Calibri" w:hAnsi="Times New Roman" w:cs="Times New Roman"/>
          <w:sz w:val="28"/>
          <w:szCs w:val="28"/>
        </w:rPr>
        <w:t xml:space="preserve"> руководствуясь Уставом Татарского муниципального округа Новосибирской области, </w:t>
      </w:r>
    </w:p>
    <w:p w:rsidR="00BA2DD6" w:rsidRPr="00BA2DD6" w:rsidRDefault="00BA2DD6" w:rsidP="00BA2DD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2DD6">
        <w:rPr>
          <w:rFonts w:ascii="Times New Roman" w:eastAsia="Calibri" w:hAnsi="Times New Roman" w:cs="Times New Roman"/>
          <w:sz w:val="28"/>
          <w:szCs w:val="28"/>
        </w:rPr>
        <w:t xml:space="preserve"> Совет депутатов Татарского муниципального округа Новосибирской области РЕШИЛ:</w:t>
      </w:r>
    </w:p>
    <w:p w:rsidR="00BA2DD6" w:rsidRDefault="00BA2DD6" w:rsidP="006622EA">
      <w:pPr>
        <w:pStyle w:val="Style4"/>
        <w:widowControl/>
        <w:ind w:firstLine="567"/>
        <w:jc w:val="both"/>
        <w:rPr>
          <w:rFonts w:eastAsia="Calibri"/>
          <w:sz w:val="28"/>
          <w:szCs w:val="28"/>
        </w:rPr>
      </w:pPr>
      <w:r w:rsidRPr="00BA2DD6">
        <w:rPr>
          <w:rFonts w:eastAsia="Calibri"/>
          <w:sz w:val="28"/>
          <w:szCs w:val="28"/>
        </w:rPr>
        <w:t>1.</w:t>
      </w:r>
      <w:r w:rsidR="006622EA">
        <w:rPr>
          <w:rFonts w:eastAsia="Calibri"/>
          <w:sz w:val="28"/>
          <w:szCs w:val="28"/>
        </w:rPr>
        <w:t>Утвердить Переченьнаказов избирателей депутатам Совета депутатовТ</w:t>
      </w:r>
      <w:r w:rsidR="006622EA" w:rsidRPr="00BA2DD6">
        <w:rPr>
          <w:rFonts w:eastAsia="Calibri"/>
          <w:sz w:val="28"/>
          <w:szCs w:val="28"/>
        </w:rPr>
        <w:t xml:space="preserve">атарского муниципального </w:t>
      </w:r>
      <w:r w:rsidR="006622EA">
        <w:rPr>
          <w:rFonts w:eastAsia="Calibri"/>
          <w:sz w:val="28"/>
          <w:szCs w:val="28"/>
        </w:rPr>
        <w:t>округа</w:t>
      </w:r>
      <w:r w:rsidR="006622EA" w:rsidRPr="00BA2DD6">
        <w:rPr>
          <w:rFonts w:eastAsia="Calibri"/>
          <w:sz w:val="28"/>
          <w:szCs w:val="28"/>
        </w:rPr>
        <w:t xml:space="preserve"> Новосибирской области </w:t>
      </w:r>
      <w:r w:rsidR="006622EA">
        <w:rPr>
          <w:rFonts w:eastAsia="Calibri"/>
          <w:sz w:val="28"/>
          <w:szCs w:val="28"/>
        </w:rPr>
        <w:t xml:space="preserve">на 2025-2029 годы </w:t>
      </w:r>
      <w:r w:rsidR="00861D96">
        <w:rPr>
          <w:rFonts w:eastAsia="Calibri"/>
          <w:sz w:val="28"/>
          <w:szCs w:val="28"/>
        </w:rPr>
        <w:t xml:space="preserve">согласно </w:t>
      </w:r>
      <w:r w:rsidR="001A593A" w:rsidRPr="00BA2DD6">
        <w:rPr>
          <w:rFonts w:eastAsia="Calibri"/>
          <w:sz w:val="28"/>
          <w:szCs w:val="28"/>
        </w:rPr>
        <w:t>приложени</w:t>
      </w:r>
      <w:r w:rsidR="001A593A">
        <w:rPr>
          <w:rFonts w:eastAsia="Calibri"/>
          <w:sz w:val="28"/>
          <w:szCs w:val="28"/>
        </w:rPr>
        <w:t>ю,</w:t>
      </w:r>
      <w:r w:rsidR="00861D96">
        <w:rPr>
          <w:rFonts w:eastAsia="Calibri"/>
          <w:sz w:val="28"/>
          <w:szCs w:val="28"/>
        </w:rPr>
        <w:t xml:space="preserve"> к настоящему решению</w:t>
      </w:r>
      <w:r w:rsidRPr="00BA2DD6">
        <w:rPr>
          <w:rFonts w:eastAsia="Calibri"/>
          <w:sz w:val="28"/>
          <w:szCs w:val="28"/>
        </w:rPr>
        <w:t xml:space="preserve">. </w:t>
      </w:r>
    </w:p>
    <w:p w:rsidR="006622EA" w:rsidRPr="00BA2DD6" w:rsidRDefault="006622EA" w:rsidP="006622EA">
      <w:pPr>
        <w:pStyle w:val="Style4"/>
        <w:widowControl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 О</w:t>
      </w:r>
      <w:r w:rsidRPr="00C5397A">
        <w:rPr>
          <w:rFonts w:eastAsia="Calibri"/>
          <w:sz w:val="28"/>
          <w:szCs w:val="28"/>
        </w:rPr>
        <w:t xml:space="preserve">публиковать </w:t>
      </w:r>
      <w:r>
        <w:rPr>
          <w:rFonts w:eastAsia="Calibri"/>
          <w:sz w:val="28"/>
          <w:szCs w:val="28"/>
        </w:rPr>
        <w:t>н</w:t>
      </w:r>
      <w:r w:rsidRPr="00C5397A">
        <w:rPr>
          <w:rFonts w:eastAsia="Calibri"/>
          <w:sz w:val="28"/>
          <w:szCs w:val="28"/>
        </w:rPr>
        <w:t xml:space="preserve">астоящее решение в Бюллетене органов местногосамоуправления Татарского </w:t>
      </w:r>
      <w:r>
        <w:rPr>
          <w:rFonts w:eastAsia="Calibri"/>
          <w:sz w:val="28"/>
          <w:szCs w:val="28"/>
        </w:rPr>
        <w:t xml:space="preserve">муниципального </w:t>
      </w:r>
      <w:r w:rsidRPr="00C5397A">
        <w:rPr>
          <w:rFonts w:eastAsia="Calibri"/>
          <w:sz w:val="28"/>
          <w:szCs w:val="28"/>
        </w:rPr>
        <w:t>района</w:t>
      </w:r>
      <w:r>
        <w:rPr>
          <w:rFonts w:eastAsia="Calibri"/>
          <w:sz w:val="28"/>
          <w:szCs w:val="28"/>
        </w:rPr>
        <w:t xml:space="preserve"> Новосибирской области</w:t>
      </w:r>
      <w:r w:rsidRPr="00C5397A">
        <w:rPr>
          <w:rFonts w:eastAsia="Calibri"/>
          <w:sz w:val="28"/>
          <w:szCs w:val="28"/>
        </w:rPr>
        <w:t xml:space="preserve"> и на официальном сайте администрации Татарского </w:t>
      </w:r>
      <w:r>
        <w:rPr>
          <w:rFonts w:eastAsia="Calibri"/>
          <w:sz w:val="28"/>
          <w:szCs w:val="28"/>
        </w:rPr>
        <w:t>муниципального округа Новосибирской области</w:t>
      </w:r>
      <w:r w:rsidRPr="00C5397A">
        <w:rPr>
          <w:rFonts w:eastAsia="Calibri"/>
          <w:sz w:val="28"/>
          <w:szCs w:val="28"/>
        </w:rPr>
        <w:t>.</w:t>
      </w:r>
    </w:p>
    <w:p w:rsidR="006622EA" w:rsidRPr="00E42A51" w:rsidRDefault="006622EA" w:rsidP="006622EA">
      <w:pPr>
        <w:spacing w:after="0" w:line="240" w:lineRule="auto"/>
        <w:ind w:left="7" w:firstLine="533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BA2DD6" w:rsidRPr="00BA2DD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Контроль за исполнением настоящего решения возложить на </w:t>
      </w:r>
      <w:r w:rsidRPr="00E42A51">
        <w:rPr>
          <w:rFonts w:ascii="Times New Roman" w:eastAsiaTheme="minorEastAsia" w:hAnsi="Times New Roman"/>
          <w:sz w:val="28"/>
          <w:szCs w:val="28"/>
          <w:lang w:eastAsia="ru-RU"/>
        </w:rPr>
        <w:t xml:space="preserve">постоянную   комиссию по законодательству, местному самоуправлению и вопросам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м</w:t>
      </w:r>
      <w:r w:rsidRPr="00E42A51">
        <w:rPr>
          <w:rFonts w:ascii="Times New Roman" w:eastAsiaTheme="minorEastAsia" w:hAnsi="Times New Roman"/>
          <w:sz w:val="28"/>
          <w:szCs w:val="28"/>
          <w:lang w:eastAsia="ru-RU"/>
        </w:rPr>
        <w:t>а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ндатной комиссии (Чуваева Л.А</w:t>
      </w:r>
      <w:r w:rsidRPr="00E42A51">
        <w:rPr>
          <w:rFonts w:ascii="Times New Roman" w:eastAsiaTheme="minorEastAsia" w:hAnsi="Times New Roman"/>
          <w:sz w:val="28"/>
          <w:szCs w:val="28"/>
          <w:lang w:eastAsia="ru-RU"/>
        </w:rPr>
        <w:t>).</w:t>
      </w:r>
    </w:p>
    <w:p w:rsidR="00BA2DD6" w:rsidRPr="00BA2DD6" w:rsidRDefault="00BA2DD6" w:rsidP="006622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2DD6" w:rsidRDefault="00BA2DD6" w:rsidP="00BA2DD6">
      <w:pPr>
        <w:spacing w:after="20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C73C1C" w:rsidRDefault="00C73C1C" w:rsidP="00BA2DD6">
      <w:pPr>
        <w:spacing w:after="20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1A593A" w:rsidRPr="00BA2DD6" w:rsidRDefault="001A593A" w:rsidP="00BA2DD6">
      <w:pPr>
        <w:spacing w:after="20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tbl>
      <w:tblPr>
        <w:tblStyle w:val="1"/>
        <w:tblW w:w="500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1"/>
        <w:gridCol w:w="5071"/>
      </w:tblGrid>
      <w:tr w:rsidR="001A593A" w:rsidRPr="00BA2DD6" w:rsidTr="001A593A">
        <w:tc>
          <w:tcPr>
            <w:tcW w:w="2500" w:type="pct"/>
          </w:tcPr>
          <w:p w:rsidR="001A593A" w:rsidRPr="00BA2DD6" w:rsidRDefault="001A593A" w:rsidP="00C73C1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A2DD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1A593A" w:rsidRPr="00BA2DD6" w:rsidRDefault="001A593A" w:rsidP="00C73C1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A2DD6">
              <w:rPr>
                <w:rFonts w:ascii="Times New Roman" w:eastAsia="Calibri" w:hAnsi="Times New Roman" w:cs="Times New Roman"/>
                <w:sz w:val="28"/>
                <w:szCs w:val="28"/>
              </w:rPr>
              <w:t>Татарского муниципального округа Новосибирской области</w:t>
            </w:r>
          </w:p>
        </w:tc>
        <w:tc>
          <w:tcPr>
            <w:tcW w:w="2500" w:type="pct"/>
          </w:tcPr>
          <w:p w:rsidR="001A593A" w:rsidRPr="00BA2DD6" w:rsidRDefault="001A593A" w:rsidP="001A593A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Глава администрации</w:t>
            </w:r>
          </w:p>
          <w:p w:rsidR="001A593A" w:rsidRPr="00BA2DD6" w:rsidRDefault="001A593A" w:rsidP="001A593A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A2DD6">
              <w:rPr>
                <w:rFonts w:ascii="Times New Roman" w:eastAsia="Calibri" w:hAnsi="Times New Roman" w:cs="Times New Roman"/>
                <w:sz w:val="28"/>
                <w:szCs w:val="28"/>
              </w:rPr>
              <w:t>Татарского муниципального округа Новосибирской области</w:t>
            </w:r>
          </w:p>
        </w:tc>
      </w:tr>
      <w:tr w:rsidR="001A593A" w:rsidRPr="00BA2DD6" w:rsidTr="001A593A">
        <w:tc>
          <w:tcPr>
            <w:tcW w:w="2500" w:type="pct"/>
          </w:tcPr>
          <w:p w:rsidR="001A593A" w:rsidRPr="00BA2DD6" w:rsidRDefault="001A593A" w:rsidP="00C73C1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A593A" w:rsidRPr="00BA2DD6" w:rsidRDefault="001A593A" w:rsidP="00C73C1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A2DD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______________________В. В. Носков                 </w:t>
            </w:r>
          </w:p>
        </w:tc>
        <w:tc>
          <w:tcPr>
            <w:tcW w:w="2500" w:type="pct"/>
          </w:tcPr>
          <w:p w:rsidR="001A593A" w:rsidRPr="00BA2DD6" w:rsidRDefault="001A593A" w:rsidP="001A593A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A593A" w:rsidRPr="00BA2DD6" w:rsidRDefault="001A593A" w:rsidP="001A593A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A2DD6">
              <w:rPr>
                <w:rFonts w:ascii="Times New Roman" w:eastAsia="Calibri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Ю.М.Вязов</w:t>
            </w:r>
            <w:proofErr w:type="spellEnd"/>
          </w:p>
        </w:tc>
      </w:tr>
    </w:tbl>
    <w:p w:rsidR="00BA2DD6" w:rsidRPr="00BA2DD6" w:rsidRDefault="00BA2DD6" w:rsidP="00BA2DD6">
      <w:pPr>
        <w:spacing w:after="0" w:line="240" w:lineRule="auto"/>
        <w:ind w:left="6237"/>
        <w:rPr>
          <w:rFonts w:ascii="Times New Roman" w:eastAsia="Calibri" w:hAnsi="Times New Roman" w:cs="Times New Roman"/>
          <w:sz w:val="28"/>
          <w:szCs w:val="28"/>
        </w:rPr>
      </w:pPr>
    </w:p>
    <w:p w:rsidR="00BA2DD6" w:rsidRPr="00BA2DD6" w:rsidRDefault="00BA2DD6" w:rsidP="00BA2DD6">
      <w:pPr>
        <w:spacing w:after="0" w:line="240" w:lineRule="auto"/>
        <w:ind w:left="6237"/>
        <w:rPr>
          <w:rFonts w:ascii="Times New Roman" w:eastAsia="Calibri" w:hAnsi="Times New Roman" w:cs="Times New Roman"/>
          <w:sz w:val="28"/>
          <w:szCs w:val="28"/>
        </w:rPr>
      </w:pPr>
    </w:p>
    <w:p w:rsidR="00BA2DD6" w:rsidRPr="00BA2DD6" w:rsidRDefault="00BA2DD6" w:rsidP="00BA2DD6">
      <w:pPr>
        <w:spacing w:after="0" w:line="240" w:lineRule="auto"/>
        <w:ind w:left="6237"/>
        <w:rPr>
          <w:rFonts w:ascii="Times New Roman" w:eastAsia="Calibri" w:hAnsi="Times New Roman" w:cs="Times New Roman"/>
          <w:sz w:val="28"/>
          <w:szCs w:val="28"/>
        </w:rPr>
      </w:pPr>
    </w:p>
    <w:p w:rsidR="00BA2DD6" w:rsidRPr="00BA2DD6" w:rsidRDefault="00BA2DD6" w:rsidP="00BA2DD6">
      <w:pPr>
        <w:spacing w:after="0" w:line="240" w:lineRule="auto"/>
        <w:ind w:left="6237"/>
        <w:rPr>
          <w:rFonts w:ascii="Times New Roman" w:eastAsia="Calibri" w:hAnsi="Times New Roman" w:cs="Times New Roman"/>
          <w:sz w:val="28"/>
          <w:szCs w:val="28"/>
        </w:rPr>
      </w:pPr>
    </w:p>
    <w:sectPr w:rsidR="00BA2DD6" w:rsidRPr="00BA2DD6" w:rsidSect="00591371">
      <w:pgSz w:w="11906" w:h="16838"/>
      <w:pgMar w:top="142" w:right="680" w:bottom="56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76D8D"/>
    <w:multiLevelType w:val="multilevel"/>
    <w:tmpl w:val="E42890F0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4"/>
      <w:numFmt w:val="decimal"/>
      <w:lvlText w:val="%1.%2."/>
      <w:lvlJc w:val="left"/>
      <w:pPr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0B392DC3"/>
    <w:multiLevelType w:val="hybridMultilevel"/>
    <w:tmpl w:val="548008FE"/>
    <w:lvl w:ilvl="0" w:tplc="81A643CC">
      <w:start w:val="1"/>
      <w:numFmt w:val="decimal"/>
      <w:lvlText w:val="%1."/>
      <w:lvlJc w:val="left"/>
      <w:pPr>
        <w:ind w:left="43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4B901C68"/>
    <w:multiLevelType w:val="multilevel"/>
    <w:tmpl w:val="E0E06E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0607"/>
    <w:rsid w:val="000810FE"/>
    <w:rsid w:val="0011236C"/>
    <w:rsid w:val="001A593A"/>
    <w:rsid w:val="001C0607"/>
    <w:rsid w:val="00202696"/>
    <w:rsid w:val="002357A7"/>
    <w:rsid w:val="003E2566"/>
    <w:rsid w:val="005640EC"/>
    <w:rsid w:val="00591371"/>
    <w:rsid w:val="006622EA"/>
    <w:rsid w:val="007815E1"/>
    <w:rsid w:val="007B45EE"/>
    <w:rsid w:val="007F5751"/>
    <w:rsid w:val="00861D96"/>
    <w:rsid w:val="009A59EC"/>
    <w:rsid w:val="009E053D"/>
    <w:rsid w:val="00BA2DD6"/>
    <w:rsid w:val="00C73C1C"/>
    <w:rsid w:val="00CA085A"/>
    <w:rsid w:val="00F20B44"/>
    <w:rsid w:val="00F535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D313E"/>
  <w15:docId w15:val="{6C18B2FA-B70D-420D-BB39-0E232F082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7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A2DD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BA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uiPriority w:val="99"/>
    <w:rsid w:val="00BA2D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20B44"/>
    <w:pPr>
      <w:spacing w:line="252" w:lineRule="auto"/>
      <w:ind w:left="720"/>
      <w:contextualSpacing/>
    </w:pPr>
  </w:style>
  <w:style w:type="paragraph" w:customStyle="1" w:styleId="10">
    <w:name w:val="Обычный1"/>
    <w:rsid w:val="00F20B4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link w:val="a6"/>
    <w:uiPriority w:val="99"/>
    <w:unhideWhenUsed/>
    <w:rsid w:val="00F2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Emphasis"/>
    <w:uiPriority w:val="20"/>
    <w:qFormat/>
    <w:rsid w:val="00F20B44"/>
    <w:rPr>
      <w:i/>
      <w:iCs/>
    </w:rPr>
  </w:style>
  <w:style w:type="character" w:customStyle="1" w:styleId="a6">
    <w:name w:val="Обычный (веб) Знак"/>
    <w:link w:val="a5"/>
    <w:uiPriority w:val="99"/>
    <w:locked/>
    <w:rsid w:val="00F20B44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20B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A5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59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38urto-basalyko</dc:creator>
  <cp:keywords/>
  <dc:description/>
  <cp:lastModifiedBy>sov_dep</cp:lastModifiedBy>
  <cp:revision>13</cp:revision>
  <cp:lastPrinted>2025-05-23T09:00:00Z</cp:lastPrinted>
  <dcterms:created xsi:type="dcterms:W3CDTF">2025-05-12T08:28:00Z</dcterms:created>
  <dcterms:modified xsi:type="dcterms:W3CDTF">2025-05-23T09:01:00Z</dcterms:modified>
</cp:coreProperties>
</file>